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9D5185" w14:textId="77777777" w:rsidR="00EF0498" w:rsidRPr="0025053C" w:rsidRDefault="00EF0498" w:rsidP="00EF0498">
      <w:pPr>
        <w:ind w:left="4956" w:firstLine="708"/>
        <w:jc w:val="right"/>
        <w:rPr>
          <w:rFonts w:ascii="Arial" w:hAnsi="Arial" w:cs="Arial"/>
        </w:rPr>
      </w:pPr>
      <w:r w:rsidRPr="0025053C">
        <w:rPr>
          <w:rFonts w:ascii="Arial" w:hAnsi="Arial" w:cs="Arial"/>
        </w:rPr>
        <w:t xml:space="preserve">Приложение № 1 </w:t>
      </w:r>
    </w:p>
    <w:p w14:paraId="664D21AC" w14:textId="77777777" w:rsidR="00EF0498" w:rsidRPr="0025053C" w:rsidRDefault="00EF0498" w:rsidP="00EF0498">
      <w:pPr>
        <w:ind w:left="5664"/>
        <w:jc w:val="right"/>
        <w:rPr>
          <w:rFonts w:ascii="Arial" w:hAnsi="Arial" w:cs="Arial"/>
          <w:b/>
        </w:rPr>
      </w:pPr>
      <w:r w:rsidRPr="0025053C">
        <w:rPr>
          <w:rFonts w:ascii="Arial" w:hAnsi="Arial" w:cs="Arial"/>
        </w:rPr>
        <w:t>к Типовой форме соглашения</w:t>
      </w:r>
    </w:p>
    <w:p w14:paraId="3811B2D4" w14:textId="77777777" w:rsidR="00EF0498" w:rsidRPr="0025053C" w:rsidRDefault="00EF0498" w:rsidP="00EF0498">
      <w:pPr>
        <w:ind w:left="4956" w:firstLine="708"/>
        <w:jc w:val="right"/>
        <w:rPr>
          <w:rFonts w:ascii="Arial" w:hAnsi="Arial" w:cs="Arial"/>
        </w:rPr>
      </w:pPr>
      <w:r w:rsidRPr="0025053C">
        <w:rPr>
          <w:rFonts w:ascii="Arial" w:hAnsi="Arial" w:cs="Arial"/>
        </w:rPr>
        <w:t>о предоставлении из бюджета</w:t>
      </w:r>
    </w:p>
    <w:p w14:paraId="1A0645B6" w14:textId="77777777" w:rsidR="00EF0498" w:rsidRPr="0025053C" w:rsidRDefault="00EF0498" w:rsidP="00EF0498">
      <w:pPr>
        <w:ind w:left="4956" w:firstLine="708"/>
        <w:jc w:val="right"/>
        <w:rPr>
          <w:rFonts w:ascii="Arial" w:hAnsi="Arial" w:cs="Arial"/>
        </w:rPr>
      </w:pPr>
      <w:r w:rsidRPr="0025053C">
        <w:rPr>
          <w:rFonts w:ascii="Arial" w:hAnsi="Arial" w:cs="Arial"/>
        </w:rPr>
        <w:t>городского округа Кашира субсидии</w:t>
      </w:r>
    </w:p>
    <w:p w14:paraId="7DAD10A9" w14:textId="77777777" w:rsidR="00EF0498" w:rsidRPr="0025053C" w:rsidRDefault="00EF0498" w:rsidP="00EF0498">
      <w:pPr>
        <w:ind w:left="4956" w:firstLine="708"/>
        <w:jc w:val="right"/>
        <w:rPr>
          <w:rFonts w:ascii="Arial" w:hAnsi="Arial" w:cs="Arial"/>
        </w:rPr>
      </w:pPr>
      <w:r w:rsidRPr="0025053C">
        <w:rPr>
          <w:rFonts w:ascii="Arial" w:hAnsi="Arial" w:cs="Arial"/>
        </w:rPr>
        <w:t>юридическому лицу (за исключением</w:t>
      </w:r>
    </w:p>
    <w:p w14:paraId="7365106A" w14:textId="77777777" w:rsidR="00EF0498" w:rsidRPr="0025053C" w:rsidRDefault="00EF0498" w:rsidP="00EF0498">
      <w:pPr>
        <w:ind w:left="4956" w:firstLine="708"/>
        <w:jc w:val="right"/>
        <w:rPr>
          <w:rFonts w:ascii="Arial" w:hAnsi="Arial" w:cs="Arial"/>
        </w:rPr>
      </w:pPr>
      <w:r w:rsidRPr="0025053C">
        <w:rPr>
          <w:rFonts w:ascii="Arial" w:hAnsi="Arial" w:cs="Arial"/>
        </w:rPr>
        <w:t>муниципального учреждения),</w:t>
      </w:r>
    </w:p>
    <w:p w14:paraId="07339771" w14:textId="77777777" w:rsidR="00EF0498" w:rsidRPr="0025053C" w:rsidRDefault="00EF0498" w:rsidP="00EF0498">
      <w:pPr>
        <w:ind w:left="5664"/>
        <w:jc w:val="right"/>
        <w:rPr>
          <w:rFonts w:ascii="Arial" w:hAnsi="Arial" w:cs="Arial"/>
        </w:rPr>
      </w:pPr>
      <w:r w:rsidRPr="0025053C">
        <w:rPr>
          <w:rFonts w:ascii="Arial" w:hAnsi="Arial" w:cs="Arial"/>
        </w:rPr>
        <w:t>индивидуальному предпринимателю,</w:t>
      </w:r>
    </w:p>
    <w:p w14:paraId="614570F0" w14:textId="77777777" w:rsidR="00EF0498" w:rsidRPr="0025053C" w:rsidRDefault="00EF0498" w:rsidP="00EF0498">
      <w:pPr>
        <w:ind w:left="4956" w:firstLine="708"/>
        <w:jc w:val="right"/>
        <w:rPr>
          <w:rFonts w:ascii="Arial" w:hAnsi="Arial" w:cs="Arial"/>
        </w:rPr>
      </w:pPr>
      <w:r w:rsidRPr="0025053C">
        <w:rPr>
          <w:rFonts w:ascii="Arial" w:hAnsi="Arial" w:cs="Arial"/>
        </w:rPr>
        <w:t>физическому лицу - производителю</w:t>
      </w:r>
    </w:p>
    <w:p w14:paraId="400A8B71" w14:textId="77777777" w:rsidR="00EF0498" w:rsidRPr="0025053C" w:rsidRDefault="00EF0498" w:rsidP="00EF0498">
      <w:pPr>
        <w:ind w:left="4956" w:firstLine="708"/>
        <w:jc w:val="right"/>
        <w:rPr>
          <w:rFonts w:ascii="Arial" w:hAnsi="Arial" w:cs="Arial"/>
        </w:rPr>
      </w:pPr>
      <w:r w:rsidRPr="0025053C">
        <w:rPr>
          <w:rFonts w:ascii="Arial" w:hAnsi="Arial" w:cs="Arial"/>
        </w:rPr>
        <w:t>товаров, работ, услуг на возмещение</w:t>
      </w:r>
    </w:p>
    <w:p w14:paraId="6F94493C" w14:textId="77777777" w:rsidR="00EF0498" w:rsidRPr="0025053C" w:rsidRDefault="00EF0498" w:rsidP="00EF0498">
      <w:pPr>
        <w:ind w:left="4956" w:firstLine="708"/>
        <w:jc w:val="right"/>
        <w:rPr>
          <w:rFonts w:ascii="Arial" w:hAnsi="Arial" w:cs="Arial"/>
        </w:rPr>
      </w:pPr>
      <w:r w:rsidRPr="0025053C">
        <w:rPr>
          <w:rFonts w:ascii="Arial" w:hAnsi="Arial" w:cs="Arial"/>
        </w:rPr>
        <w:t>затрат (недополученных доходов) в</w:t>
      </w:r>
    </w:p>
    <w:p w14:paraId="26CA852D" w14:textId="77777777" w:rsidR="00EF0498" w:rsidRPr="0025053C" w:rsidRDefault="00EF0498" w:rsidP="00EF0498">
      <w:pPr>
        <w:ind w:left="4956" w:firstLine="708"/>
        <w:jc w:val="right"/>
        <w:rPr>
          <w:rFonts w:ascii="Arial" w:hAnsi="Arial" w:cs="Arial"/>
        </w:rPr>
      </w:pPr>
      <w:r w:rsidRPr="0025053C">
        <w:rPr>
          <w:rFonts w:ascii="Arial" w:hAnsi="Arial" w:cs="Arial"/>
        </w:rPr>
        <w:t xml:space="preserve">связи с производством (реализацией) товаров, выполнением работ, оказанием услуг </w:t>
      </w:r>
    </w:p>
    <w:p w14:paraId="4263C4EC" w14:textId="77777777" w:rsidR="00EF0498" w:rsidRPr="0025053C" w:rsidRDefault="00EF0498" w:rsidP="00EF0498">
      <w:pPr>
        <w:ind w:left="4956" w:firstLine="708"/>
        <w:jc w:val="right"/>
        <w:rPr>
          <w:rFonts w:ascii="Arial" w:hAnsi="Arial" w:cs="Arial"/>
        </w:rPr>
      </w:pPr>
      <w:bookmarkStart w:id="0" w:name="_Hlk135238165"/>
      <w:r w:rsidRPr="0025053C">
        <w:rPr>
          <w:rFonts w:ascii="Arial" w:hAnsi="Arial" w:cs="Arial"/>
        </w:rPr>
        <w:t xml:space="preserve">Приложение № _____ </w:t>
      </w:r>
    </w:p>
    <w:p w14:paraId="088666B5" w14:textId="77777777" w:rsidR="00EF0498" w:rsidRPr="0025053C" w:rsidRDefault="00EF0498" w:rsidP="00EF0498">
      <w:pPr>
        <w:pStyle w:val="ConsPlusNormal"/>
        <w:ind w:left="142" w:hanging="142"/>
        <w:jc w:val="right"/>
        <w:rPr>
          <w:sz w:val="24"/>
          <w:szCs w:val="24"/>
        </w:rPr>
      </w:pPr>
      <w:r w:rsidRPr="0025053C">
        <w:rPr>
          <w:sz w:val="24"/>
          <w:szCs w:val="24"/>
        </w:rPr>
        <w:t xml:space="preserve">    к соглашению от _______ № _____</w:t>
      </w:r>
      <w:bookmarkEnd w:id="0"/>
    </w:p>
    <w:p w14:paraId="271EE07B" w14:textId="77777777" w:rsidR="00EF0498" w:rsidRPr="0025053C" w:rsidRDefault="00EF0498" w:rsidP="00EF0498">
      <w:pPr>
        <w:pStyle w:val="ConsPlusNormal"/>
        <w:ind w:left="142" w:hanging="142"/>
        <w:jc w:val="right"/>
        <w:rPr>
          <w:sz w:val="24"/>
          <w:szCs w:val="24"/>
        </w:rPr>
      </w:pPr>
    </w:p>
    <w:p w14:paraId="6696A766" w14:textId="77777777" w:rsidR="00EF0498" w:rsidRPr="0025053C" w:rsidRDefault="00EF0498" w:rsidP="00EF0498">
      <w:pPr>
        <w:pStyle w:val="ConsPlusNormal"/>
        <w:spacing w:line="276" w:lineRule="auto"/>
        <w:jc w:val="center"/>
        <w:rPr>
          <w:sz w:val="24"/>
          <w:szCs w:val="24"/>
        </w:rPr>
      </w:pPr>
    </w:p>
    <w:p w14:paraId="3CA0D04B" w14:textId="77777777" w:rsidR="00EF0498" w:rsidRPr="0025053C" w:rsidRDefault="00EF0498" w:rsidP="00EF0498">
      <w:pPr>
        <w:pStyle w:val="ConsPlusNormal"/>
        <w:spacing w:line="276" w:lineRule="auto"/>
        <w:jc w:val="center"/>
        <w:rPr>
          <w:sz w:val="24"/>
          <w:szCs w:val="24"/>
        </w:rPr>
      </w:pPr>
      <w:r w:rsidRPr="0025053C">
        <w:rPr>
          <w:sz w:val="24"/>
          <w:szCs w:val="24"/>
        </w:rPr>
        <w:t>Перечень</w:t>
      </w:r>
    </w:p>
    <w:p w14:paraId="006397BB" w14:textId="77777777" w:rsidR="00EF0498" w:rsidRPr="0025053C" w:rsidRDefault="00EF0498" w:rsidP="00EF0498">
      <w:pPr>
        <w:pStyle w:val="ConsPlusNormal"/>
        <w:spacing w:line="276" w:lineRule="auto"/>
        <w:jc w:val="center"/>
        <w:rPr>
          <w:sz w:val="24"/>
          <w:szCs w:val="24"/>
        </w:rPr>
      </w:pPr>
      <w:r w:rsidRPr="0025053C">
        <w:rPr>
          <w:sz w:val="24"/>
          <w:szCs w:val="24"/>
        </w:rPr>
        <w:t xml:space="preserve">документов, представляемых для получения Субсидии </w:t>
      </w:r>
    </w:p>
    <w:p w14:paraId="07C0832E" w14:textId="77777777" w:rsidR="00EF0498" w:rsidRPr="0025053C" w:rsidRDefault="00EF0498" w:rsidP="00EF0498">
      <w:pPr>
        <w:pStyle w:val="ConsPlusNormal"/>
        <w:spacing w:line="276" w:lineRule="auto"/>
        <w:jc w:val="center"/>
        <w:rPr>
          <w:sz w:val="24"/>
          <w:szCs w:val="24"/>
        </w:rPr>
      </w:pPr>
    </w:p>
    <w:p w14:paraId="7F752F8F" w14:textId="77777777" w:rsidR="00EF0498" w:rsidRPr="0025053C" w:rsidRDefault="00EF0498" w:rsidP="00EF0498">
      <w:pPr>
        <w:widowControl w:val="0"/>
        <w:autoSpaceDE w:val="0"/>
        <w:autoSpaceDN w:val="0"/>
        <w:ind w:firstLine="567"/>
        <w:jc w:val="both"/>
        <w:rPr>
          <w:rFonts w:ascii="Arial" w:hAnsi="Arial" w:cs="Arial"/>
        </w:rPr>
      </w:pPr>
      <w:r w:rsidRPr="0025053C">
        <w:rPr>
          <w:rFonts w:ascii="Arial" w:hAnsi="Arial" w:cs="Arial"/>
        </w:rPr>
        <w:t xml:space="preserve">1.  </w:t>
      </w:r>
      <w:hyperlink w:anchor="P3264">
        <w:r w:rsidRPr="0025053C">
          <w:rPr>
            <w:rFonts w:ascii="Arial" w:hAnsi="Arial" w:cs="Arial"/>
          </w:rPr>
          <w:t>Заявление</w:t>
        </w:r>
      </w:hyperlink>
      <w:r w:rsidRPr="0025053C">
        <w:rPr>
          <w:rFonts w:ascii="Arial" w:hAnsi="Arial" w:cs="Arial"/>
        </w:rPr>
        <w:t xml:space="preserve"> Получателя о предоставлении Субсидии по форме согласно приложению   1 к настоящему Перечню за подписью руководителя (иного уполномоченного лица) Получателя.</w:t>
      </w:r>
    </w:p>
    <w:p w14:paraId="4DAE83D7" w14:textId="77777777" w:rsidR="00EF0498" w:rsidRPr="0025053C" w:rsidRDefault="00EF0498" w:rsidP="00EF0498">
      <w:pPr>
        <w:widowControl w:val="0"/>
        <w:autoSpaceDE w:val="0"/>
        <w:autoSpaceDN w:val="0"/>
        <w:ind w:firstLine="567"/>
        <w:jc w:val="both"/>
        <w:rPr>
          <w:rFonts w:ascii="Arial" w:hAnsi="Arial" w:cs="Arial"/>
        </w:rPr>
      </w:pPr>
      <w:r w:rsidRPr="0025053C">
        <w:rPr>
          <w:rFonts w:ascii="Arial" w:hAnsi="Arial" w:cs="Arial"/>
        </w:rPr>
        <w:t xml:space="preserve"> 2.</w:t>
      </w:r>
      <w:r w:rsidRPr="0025053C">
        <w:rPr>
          <w:rStyle w:val="a7"/>
          <w:rFonts w:ascii="Arial" w:hAnsi="Arial" w:cs="Arial"/>
        </w:rPr>
        <w:footnoteReference w:id="1"/>
      </w:r>
      <w:r w:rsidRPr="0025053C">
        <w:rPr>
          <w:rFonts w:ascii="Arial" w:hAnsi="Arial" w:cs="Arial"/>
        </w:rPr>
        <w:t xml:space="preserve"> Справка территориального органа Федеральной налоговой службы, подписанная ее руководителем (иным уполномоченным лицом) по состоянию на первое число   месяца, предшествующего месяцу, в котором планируется заключение Соглашения о предоставлении Субсидии, или на иную дату, определенную Порядком предоставления субсидии, подтверждающая отсутствие у Получателя задолженности по уплате налогов,  сборов и иных обязательных платежей в бюджеты бюджетной системы Российской Федерации, срок исполнения по которым наступил в соответствии с законодательством Российской Федерации.</w:t>
      </w:r>
    </w:p>
    <w:p w14:paraId="3B04A63F" w14:textId="77777777" w:rsidR="00EF0498" w:rsidRPr="0025053C" w:rsidRDefault="00EF0498" w:rsidP="00EF0498">
      <w:pPr>
        <w:widowControl w:val="0"/>
        <w:autoSpaceDE w:val="0"/>
        <w:autoSpaceDN w:val="0"/>
        <w:ind w:firstLine="567"/>
        <w:jc w:val="both"/>
        <w:rPr>
          <w:rFonts w:ascii="Arial" w:hAnsi="Arial" w:cs="Arial"/>
        </w:rPr>
      </w:pPr>
      <w:r w:rsidRPr="0025053C">
        <w:rPr>
          <w:rFonts w:ascii="Arial" w:hAnsi="Arial" w:cs="Arial"/>
        </w:rPr>
        <w:t>3.</w:t>
      </w:r>
      <w:r w:rsidRPr="0025053C">
        <w:rPr>
          <w:rStyle w:val="a7"/>
          <w:rFonts w:ascii="Arial" w:hAnsi="Arial" w:cs="Arial"/>
        </w:rPr>
        <w:footnoteReference w:id="2"/>
      </w:r>
      <w:r w:rsidRPr="0025053C">
        <w:rPr>
          <w:rFonts w:ascii="Arial" w:hAnsi="Arial" w:cs="Arial"/>
        </w:rPr>
        <w:t xml:space="preserve"> </w:t>
      </w:r>
      <w:hyperlink w:anchor="P3302">
        <w:r w:rsidRPr="0025053C">
          <w:rPr>
            <w:rFonts w:ascii="Arial" w:hAnsi="Arial" w:cs="Arial"/>
          </w:rPr>
          <w:t>Справка</w:t>
        </w:r>
      </w:hyperlink>
      <w:r w:rsidRPr="0025053C">
        <w:rPr>
          <w:rFonts w:ascii="Arial" w:hAnsi="Arial" w:cs="Arial"/>
        </w:rPr>
        <w:t xml:space="preserve">, подтверждающая отсутствие у Получателя на первое число </w:t>
      </w:r>
      <w:r w:rsidRPr="0025053C">
        <w:rPr>
          <w:rFonts w:ascii="Arial" w:hAnsi="Arial" w:cs="Arial"/>
        </w:rPr>
        <w:lastRenderedPageBreak/>
        <w:t xml:space="preserve">месяца, предшествующего месяцу, в котором планируется заключение Соглашения о   предоставлении Субсидии, или на иную дату, определенную Порядком предоставления субсидии, просроченной задолженности по субсидиям, бюджетным инвестициям и иным средствам, предоставленным из бюджета </w:t>
      </w:r>
      <w:r w:rsidRPr="0025053C">
        <w:rPr>
          <w:szCs w:val="22"/>
        </w:rPr>
        <w:t>городского округа Кашира</w:t>
      </w:r>
      <w:r w:rsidRPr="0025053C">
        <w:rPr>
          <w:sz w:val="20"/>
          <w:szCs w:val="22"/>
        </w:rPr>
        <w:t xml:space="preserve"> </w:t>
      </w:r>
      <w:r w:rsidRPr="0025053C">
        <w:rPr>
          <w:rFonts w:ascii="Arial" w:hAnsi="Arial" w:cs="Arial"/>
        </w:rPr>
        <w:t xml:space="preserve">в соответствии с   нормативными  правовыми  актами  </w:t>
      </w:r>
      <w:r w:rsidRPr="0025053C">
        <w:rPr>
          <w:szCs w:val="22"/>
        </w:rPr>
        <w:t>городского округа Кашира</w:t>
      </w:r>
      <w:r w:rsidRPr="0025053C">
        <w:rPr>
          <w:sz w:val="20"/>
          <w:szCs w:val="22"/>
        </w:rPr>
        <w:t xml:space="preserve"> </w:t>
      </w:r>
      <w:r w:rsidRPr="0025053C">
        <w:rPr>
          <w:rFonts w:ascii="Arial" w:hAnsi="Arial" w:cs="Arial"/>
        </w:rPr>
        <w:t>(договорами (соглашениями) о предоставлении субсидий, бюджетных инвестиций) по форме согласно приложению 2 к настоящему Перечню.</w:t>
      </w:r>
    </w:p>
    <w:p w14:paraId="3C6AA23E" w14:textId="77777777" w:rsidR="00EF0498" w:rsidRPr="0025053C" w:rsidRDefault="00EF0498" w:rsidP="00EF0498">
      <w:pPr>
        <w:widowControl w:val="0"/>
        <w:autoSpaceDE w:val="0"/>
        <w:autoSpaceDN w:val="0"/>
        <w:ind w:firstLine="567"/>
        <w:jc w:val="both"/>
        <w:rPr>
          <w:rFonts w:ascii="Arial" w:hAnsi="Arial" w:cs="Arial"/>
        </w:rPr>
      </w:pPr>
      <w:r w:rsidRPr="0025053C">
        <w:rPr>
          <w:rFonts w:ascii="Arial" w:hAnsi="Arial" w:cs="Arial"/>
        </w:rPr>
        <w:t xml:space="preserve">4. Документы, подтверждающие осуществление затрат, в том числе: </w:t>
      </w:r>
    </w:p>
    <w:p w14:paraId="61DEF8D1" w14:textId="77777777" w:rsidR="00EF0498" w:rsidRPr="0025053C" w:rsidRDefault="00EF0498" w:rsidP="00EF0498">
      <w:pPr>
        <w:widowControl w:val="0"/>
        <w:autoSpaceDE w:val="0"/>
        <w:autoSpaceDN w:val="0"/>
        <w:ind w:firstLine="567"/>
        <w:jc w:val="both"/>
        <w:rPr>
          <w:rFonts w:ascii="Arial" w:hAnsi="Arial" w:cs="Arial"/>
        </w:rPr>
      </w:pPr>
      <w:r w:rsidRPr="0025053C">
        <w:rPr>
          <w:rFonts w:ascii="Arial" w:hAnsi="Arial" w:cs="Arial"/>
        </w:rPr>
        <w:t>копии договоров и первичных учетных документов (счетов-фактур, актов сдачи-приемки выполненных работ, товарных накладных, платежных ведомостей, документов, подтверждающих численность основного и привлеченного персонала, копий платежных поручений, реестров платежных поручений), заверенные Получателем в порядке, установленном законодательством Российской Федерации</w:t>
      </w:r>
      <w:r w:rsidRPr="0025053C">
        <w:rPr>
          <w:rStyle w:val="a7"/>
          <w:rFonts w:ascii="Arial" w:hAnsi="Arial" w:cs="Arial"/>
        </w:rPr>
        <w:footnoteReference w:id="3"/>
      </w:r>
      <w:r w:rsidRPr="0025053C">
        <w:rPr>
          <w:rFonts w:ascii="Arial" w:hAnsi="Arial" w:cs="Arial"/>
        </w:rPr>
        <w:t>;</w:t>
      </w:r>
    </w:p>
    <w:p w14:paraId="41FC5107" w14:textId="77777777" w:rsidR="00EF0498" w:rsidRPr="0025053C" w:rsidRDefault="00EF0498" w:rsidP="00EF0498">
      <w:pPr>
        <w:widowControl w:val="0"/>
        <w:autoSpaceDE w:val="0"/>
        <w:autoSpaceDN w:val="0"/>
        <w:ind w:firstLine="567"/>
        <w:jc w:val="both"/>
        <w:rPr>
          <w:rFonts w:ascii="Arial" w:hAnsi="Arial" w:cs="Arial"/>
        </w:rPr>
      </w:pPr>
      <w:r w:rsidRPr="0025053C">
        <w:rPr>
          <w:rFonts w:ascii="Arial" w:hAnsi="Arial" w:cs="Arial"/>
        </w:rPr>
        <w:t>копии кредитных договоров (с графиками погашения кредита и уплаты процентов),</w:t>
      </w:r>
      <w:r>
        <w:rPr>
          <w:rFonts w:ascii="Arial" w:hAnsi="Arial" w:cs="Arial"/>
        </w:rPr>
        <w:t xml:space="preserve"> </w:t>
      </w:r>
      <w:r w:rsidRPr="0025053C">
        <w:rPr>
          <w:rFonts w:ascii="Arial" w:hAnsi="Arial" w:cs="Arial"/>
        </w:rPr>
        <w:t>заверенные Получателем и кредитной организацией, с приложением выписки по ссудному счету Получателя, подтверждающей получение кредитов, а также   документов, подтверждающих своевременную уплату Получателем начисленных процентов за   пользование кредитами и своевременное их погашение, заверенные кредитной организацией</w:t>
      </w:r>
      <w:r w:rsidRPr="0025053C">
        <w:rPr>
          <w:rStyle w:val="a7"/>
          <w:rFonts w:ascii="Arial" w:hAnsi="Arial" w:cs="Arial"/>
        </w:rPr>
        <w:footnoteReference w:id="4"/>
      </w:r>
      <w:r w:rsidRPr="0025053C">
        <w:rPr>
          <w:rFonts w:ascii="Arial" w:hAnsi="Arial" w:cs="Arial"/>
        </w:rPr>
        <w:t>;</w:t>
      </w:r>
    </w:p>
    <w:p w14:paraId="07BD50FD" w14:textId="77777777" w:rsidR="00EF0498" w:rsidRPr="0025053C" w:rsidRDefault="00EF0498" w:rsidP="00EF0498">
      <w:pPr>
        <w:widowControl w:val="0"/>
        <w:autoSpaceDE w:val="0"/>
        <w:autoSpaceDN w:val="0"/>
        <w:ind w:firstLine="567"/>
        <w:jc w:val="both"/>
        <w:rPr>
          <w:rFonts w:ascii="Arial" w:hAnsi="Arial" w:cs="Arial"/>
        </w:rPr>
      </w:pPr>
      <w:r w:rsidRPr="0025053C">
        <w:rPr>
          <w:rFonts w:ascii="Arial" w:hAnsi="Arial" w:cs="Arial"/>
        </w:rPr>
        <w:t xml:space="preserve"> копии договоров лизинга (с графиками погашения лизинговых платежей), заверенные Получателем и лизинговой компанией, с приложением копий выписок с расчетных   счетов   Получателя   с   копиями   платежных   документов, подтверждающих использование лизинговых платежей на цели, установленные Порядком предоставления субсидии, а также документов, подтверждающих уплату лизинговых платежей, заверенных кредитной организацией, осуществляющей расчетно-кассовые операции по проведению платежей по договору лизинга</w:t>
      </w:r>
      <w:r w:rsidRPr="0025053C">
        <w:rPr>
          <w:rStyle w:val="a7"/>
          <w:rFonts w:ascii="Arial" w:hAnsi="Arial" w:cs="Arial"/>
        </w:rPr>
        <w:footnoteReference w:id="5"/>
      </w:r>
      <w:r w:rsidRPr="0025053C">
        <w:rPr>
          <w:rFonts w:ascii="Arial" w:hAnsi="Arial" w:cs="Arial"/>
        </w:rPr>
        <w:t>.</w:t>
      </w:r>
    </w:p>
    <w:p w14:paraId="04D8AC6A" w14:textId="77777777" w:rsidR="00EF0498" w:rsidRPr="0025053C" w:rsidRDefault="00EF0498" w:rsidP="00EF0498">
      <w:pPr>
        <w:widowControl w:val="0"/>
        <w:autoSpaceDE w:val="0"/>
        <w:autoSpaceDN w:val="0"/>
        <w:ind w:firstLine="567"/>
        <w:jc w:val="both"/>
        <w:rPr>
          <w:rFonts w:ascii="Arial" w:hAnsi="Arial" w:cs="Arial"/>
        </w:rPr>
      </w:pPr>
      <w:r w:rsidRPr="0025053C">
        <w:rPr>
          <w:rFonts w:ascii="Arial" w:hAnsi="Arial" w:cs="Arial"/>
        </w:rPr>
        <w:t xml:space="preserve">    5.  Иные документы по решению Главного распорядителя средств бюджета</w:t>
      </w:r>
      <w:r w:rsidRPr="0025053C">
        <w:rPr>
          <w:rFonts w:ascii="Arial" w:hAnsi="Arial" w:cs="Arial"/>
          <w:szCs w:val="22"/>
        </w:rPr>
        <w:t xml:space="preserve"> городского округа Кашира</w:t>
      </w:r>
      <w:r w:rsidRPr="0025053C">
        <w:rPr>
          <w:rStyle w:val="a7"/>
          <w:rFonts w:ascii="Arial" w:hAnsi="Arial" w:cs="Arial"/>
          <w:szCs w:val="22"/>
        </w:rPr>
        <w:footnoteReference w:id="6"/>
      </w:r>
      <w:r w:rsidRPr="0025053C">
        <w:rPr>
          <w:rFonts w:ascii="Arial" w:hAnsi="Arial" w:cs="Arial"/>
          <w:szCs w:val="22"/>
        </w:rPr>
        <w:t>:</w:t>
      </w:r>
    </w:p>
    <w:p w14:paraId="075B2252" w14:textId="28A097B6" w:rsidR="00EF0498" w:rsidRPr="0025053C" w:rsidRDefault="00EF0498" w:rsidP="00EF0498">
      <w:pPr>
        <w:widowControl w:val="0"/>
        <w:autoSpaceDE w:val="0"/>
        <w:autoSpaceDN w:val="0"/>
        <w:ind w:firstLine="567"/>
        <w:jc w:val="both"/>
        <w:rPr>
          <w:rFonts w:ascii="Arial" w:hAnsi="Arial" w:cs="Arial"/>
        </w:rPr>
      </w:pPr>
      <w:r w:rsidRPr="0025053C">
        <w:rPr>
          <w:rFonts w:ascii="Arial" w:hAnsi="Arial" w:cs="Arial"/>
        </w:rPr>
        <w:t xml:space="preserve">    5.1. ______________________________________________________________;</w:t>
      </w:r>
    </w:p>
    <w:p w14:paraId="4E406606" w14:textId="77777777" w:rsidR="00EF0498" w:rsidRDefault="00EF0498" w:rsidP="00EF0498">
      <w:pPr>
        <w:widowControl w:val="0"/>
        <w:autoSpaceDE w:val="0"/>
        <w:autoSpaceDN w:val="0"/>
        <w:ind w:firstLine="567"/>
        <w:jc w:val="both"/>
        <w:rPr>
          <w:rFonts w:ascii="Arial" w:hAnsi="Arial" w:cs="Arial"/>
        </w:rPr>
      </w:pPr>
      <w:r w:rsidRPr="0025053C">
        <w:rPr>
          <w:rFonts w:ascii="Arial" w:hAnsi="Arial" w:cs="Arial"/>
        </w:rPr>
        <w:t xml:space="preserve">    5.2. ______________________________________________________________.</w:t>
      </w:r>
    </w:p>
    <w:sectPr w:rsidR="00EF04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E18F6F" w14:textId="77777777" w:rsidR="006C43BC" w:rsidRDefault="006C43BC" w:rsidP="00EF0498">
      <w:r>
        <w:separator/>
      </w:r>
    </w:p>
  </w:endnote>
  <w:endnote w:type="continuationSeparator" w:id="0">
    <w:p w14:paraId="6FE0D254" w14:textId="77777777" w:rsidR="006C43BC" w:rsidRDefault="006C43BC" w:rsidP="00EF04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0FD9A3" w14:textId="77777777" w:rsidR="006C43BC" w:rsidRDefault="006C43BC" w:rsidP="00EF0498">
      <w:r>
        <w:separator/>
      </w:r>
    </w:p>
  </w:footnote>
  <w:footnote w:type="continuationSeparator" w:id="0">
    <w:p w14:paraId="54DDB352" w14:textId="77777777" w:rsidR="006C43BC" w:rsidRDefault="006C43BC" w:rsidP="00EF0498">
      <w:r>
        <w:continuationSeparator/>
      </w:r>
    </w:p>
  </w:footnote>
  <w:footnote w:id="1">
    <w:p w14:paraId="2B73196D" w14:textId="77777777" w:rsidR="00EF0498" w:rsidRPr="00534BAE" w:rsidRDefault="00EF0498" w:rsidP="00EF0498">
      <w:pPr>
        <w:pStyle w:val="ConsPlusNonformat"/>
        <w:jc w:val="both"/>
        <w:rPr>
          <w:rFonts w:ascii="Arial" w:hAnsi="Arial" w:cs="Arial"/>
          <w:sz w:val="24"/>
          <w:szCs w:val="24"/>
          <w:vertAlign w:val="superscript"/>
        </w:rPr>
      </w:pPr>
      <w:r w:rsidRPr="00534BAE">
        <w:rPr>
          <w:rStyle w:val="a7"/>
          <w:rFonts w:ascii="Arial" w:hAnsi="Arial" w:cs="Arial"/>
          <w:sz w:val="24"/>
          <w:szCs w:val="24"/>
        </w:rPr>
        <w:footnoteRef/>
      </w:r>
      <w:r w:rsidRPr="00534BAE">
        <w:rPr>
          <w:rFonts w:ascii="Arial" w:hAnsi="Arial" w:cs="Arial"/>
          <w:sz w:val="24"/>
          <w:szCs w:val="24"/>
          <w:vertAlign w:val="superscript"/>
        </w:rPr>
        <w:t xml:space="preserve"> Предусматривается в случае, если Порядком предоставления субсидии установлено требование об отсутствии у Получателя задолженности по уплате налогов, сборов и иных обязательных платежей в бюджеты бюджетной системы Российской Федерации, срок исполнения по которым наступил в соответствии с законодательством Российской Федерации (далее - задолженность по уплате налогов), в том числе, в случае если проверка на предмет отсутствия задолженности по налогам не проводилась при проведении отбора получателей субсидий для предоставления Субсидии и если в соответствии с Порядком предоставления субсидии условие о предоставлении такой справки должно быть предусмотрено в Соглашении.</w:t>
      </w:r>
    </w:p>
  </w:footnote>
  <w:footnote w:id="2">
    <w:p w14:paraId="79A32B68" w14:textId="77777777" w:rsidR="00EF0498" w:rsidRPr="00534BAE" w:rsidRDefault="00EF0498" w:rsidP="00EF0498">
      <w:pPr>
        <w:pStyle w:val="ConsPlusNonformat"/>
        <w:jc w:val="both"/>
        <w:rPr>
          <w:rFonts w:ascii="Arial" w:hAnsi="Arial" w:cs="Arial"/>
          <w:sz w:val="24"/>
          <w:szCs w:val="24"/>
          <w:vertAlign w:val="superscript"/>
        </w:rPr>
      </w:pPr>
      <w:r w:rsidRPr="00534BAE">
        <w:rPr>
          <w:rStyle w:val="a7"/>
          <w:rFonts w:ascii="Arial" w:hAnsi="Arial" w:cs="Arial"/>
          <w:sz w:val="24"/>
          <w:szCs w:val="24"/>
        </w:rPr>
        <w:footnoteRef/>
      </w:r>
      <w:r w:rsidRPr="00534BAE">
        <w:rPr>
          <w:rFonts w:ascii="Arial" w:hAnsi="Arial" w:cs="Arial"/>
          <w:sz w:val="24"/>
          <w:szCs w:val="24"/>
          <w:vertAlign w:val="superscript"/>
        </w:rPr>
        <w:t xml:space="preserve"> Предусматривается в случае, если Порядком предоставления субсидии установлено требование об отсутствии у Получателя просроченной задолженности по субсидиям, бюджетным инвестициям и иным средствам, предоставленным из бюджета </w:t>
      </w:r>
      <w:bookmarkStart w:id="1" w:name="_Hlk135229995"/>
      <w:r w:rsidRPr="00534BAE">
        <w:rPr>
          <w:rFonts w:ascii="Arial" w:hAnsi="Arial" w:cs="Arial"/>
          <w:sz w:val="24"/>
          <w:szCs w:val="24"/>
          <w:vertAlign w:val="superscript"/>
        </w:rPr>
        <w:t xml:space="preserve">городского округа Кашира </w:t>
      </w:r>
      <w:bookmarkEnd w:id="1"/>
      <w:r w:rsidRPr="00534BAE">
        <w:rPr>
          <w:rFonts w:ascii="Arial" w:hAnsi="Arial" w:cs="Arial"/>
          <w:sz w:val="24"/>
          <w:szCs w:val="24"/>
          <w:vertAlign w:val="superscript"/>
        </w:rPr>
        <w:t xml:space="preserve">в соответствии с нормативными правовыми актами  городского округа Кашира (договорами (соглашениями) о предоставлении субсидий, бюджетных инвестиций) (далее - задолженность по средствам, предоставленным из бюджета городского округа Кашира), в том числе, в случае если проверка на предмет отсутствия просрочкой задолженности по средствам, предоставленным из бюджета городского округа Кашира, не проводилась при проведении отбора получателей субсидий для предоставления Субсидии и если в соответствии с Порядком предоставления субсидии условие о предоставлении такой справки должно быть предусмотрено в Соглашении. </w:t>
      </w:r>
      <w:hyperlink w:anchor="P3302">
        <w:r w:rsidRPr="00534BAE">
          <w:rPr>
            <w:rFonts w:ascii="Arial" w:hAnsi="Arial" w:cs="Arial"/>
            <w:sz w:val="24"/>
            <w:szCs w:val="24"/>
            <w:vertAlign w:val="superscript"/>
          </w:rPr>
          <w:t>Справка</w:t>
        </w:r>
      </w:hyperlink>
      <w:r w:rsidRPr="00534BAE">
        <w:rPr>
          <w:rFonts w:ascii="Arial" w:hAnsi="Arial" w:cs="Arial"/>
          <w:sz w:val="24"/>
          <w:szCs w:val="24"/>
          <w:vertAlign w:val="superscript"/>
        </w:rPr>
        <w:t xml:space="preserve"> оформляется по форме согласно приложению 2 к настоящему Перечню, если иная форма не установлена Порядком предоставления субсидии.</w:t>
      </w:r>
    </w:p>
  </w:footnote>
  <w:footnote w:id="3">
    <w:p w14:paraId="03C5398F" w14:textId="77777777" w:rsidR="00EF0498" w:rsidRPr="00534BAE" w:rsidRDefault="00EF0498" w:rsidP="00EF0498">
      <w:pPr>
        <w:pStyle w:val="ConsPlusNonformat"/>
        <w:jc w:val="both"/>
        <w:rPr>
          <w:rFonts w:ascii="Arial" w:hAnsi="Arial" w:cs="Arial"/>
          <w:sz w:val="24"/>
          <w:szCs w:val="24"/>
          <w:vertAlign w:val="superscript"/>
        </w:rPr>
      </w:pPr>
      <w:r w:rsidRPr="00534BAE">
        <w:rPr>
          <w:rStyle w:val="a7"/>
          <w:rFonts w:ascii="Arial" w:hAnsi="Arial" w:cs="Arial"/>
          <w:sz w:val="24"/>
          <w:szCs w:val="24"/>
        </w:rPr>
        <w:footnoteRef/>
      </w:r>
      <w:r w:rsidRPr="00534BAE">
        <w:rPr>
          <w:rFonts w:ascii="Arial" w:hAnsi="Arial" w:cs="Arial"/>
          <w:sz w:val="24"/>
          <w:szCs w:val="24"/>
          <w:vertAlign w:val="superscript"/>
        </w:rPr>
        <w:t xml:space="preserve"> Предусматривается в случае, если Порядком предоставления субсидии предусмотрено предоставление Субсидии на возмещение затрат (недополученных доходов) Получателя в связи с производством (реализацией) товаров, выполнением работ, оказанием услуг.</w:t>
      </w:r>
    </w:p>
  </w:footnote>
  <w:footnote w:id="4">
    <w:p w14:paraId="403DD155" w14:textId="77777777" w:rsidR="00EF0498" w:rsidRPr="00534BAE" w:rsidRDefault="00EF0498" w:rsidP="00EF0498">
      <w:pPr>
        <w:pStyle w:val="ConsPlusNonformat"/>
        <w:jc w:val="both"/>
        <w:rPr>
          <w:rFonts w:ascii="Arial" w:hAnsi="Arial" w:cs="Arial"/>
          <w:sz w:val="24"/>
          <w:szCs w:val="24"/>
          <w:vertAlign w:val="superscript"/>
        </w:rPr>
      </w:pPr>
      <w:r w:rsidRPr="00534BAE">
        <w:rPr>
          <w:rStyle w:val="a7"/>
          <w:rFonts w:ascii="Arial" w:hAnsi="Arial" w:cs="Arial"/>
          <w:sz w:val="24"/>
          <w:szCs w:val="24"/>
        </w:rPr>
        <w:footnoteRef/>
      </w:r>
      <w:r w:rsidRPr="00534BAE">
        <w:rPr>
          <w:rFonts w:ascii="Arial" w:hAnsi="Arial" w:cs="Arial"/>
          <w:sz w:val="24"/>
          <w:szCs w:val="24"/>
          <w:vertAlign w:val="superscript"/>
        </w:rPr>
        <w:t xml:space="preserve"> Предусматривается в случае Порядком предоставления субсидии предусмотрено предоставление Субсидии на возмещение затрат Получателя на </w:t>
      </w:r>
      <w:r w:rsidRPr="00534BAE">
        <w:rPr>
          <w:rFonts w:ascii="Arial" w:eastAsia="Calibri" w:hAnsi="Arial" w:cs="Arial"/>
          <w:sz w:val="24"/>
          <w:szCs w:val="24"/>
          <w:vertAlign w:val="superscript"/>
          <w:lang w:eastAsia="en-US"/>
        </w:rPr>
        <w:t>уплату процентов по кредитам.</w:t>
      </w:r>
    </w:p>
  </w:footnote>
  <w:footnote w:id="5">
    <w:p w14:paraId="1E946E11" w14:textId="77777777" w:rsidR="00EF0498" w:rsidRPr="00534BAE" w:rsidRDefault="00EF0498" w:rsidP="00EF0498">
      <w:pPr>
        <w:pStyle w:val="ConsPlusNonformat"/>
        <w:jc w:val="both"/>
        <w:rPr>
          <w:rFonts w:ascii="Arial" w:hAnsi="Arial" w:cs="Arial"/>
          <w:sz w:val="24"/>
          <w:szCs w:val="24"/>
          <w:vertAlign w:val="superscript"/>
        </w:rPr>
      </w:pPr>
      <w:r w:rsidRPr="00534BAE">
        <w:rPr>
          <w:rStyle w:val="a7"/>
          <w:rFonts w:ascii="Arial" w:hAnsi="Arial" w:cs="Arial"/>
          <w:sz w:val="24"/>
          <w:szCs w:val="24"/>
        </w:rPr>
        <w:footnoteRef/>
      </w:r>
      <w:r w:rsidRPr="00534BAE">
        <w:rPr>
          <w:rFonts w:ascii="Arial" w:hAnsi="Arial" w:cs="Arial"/>
          <w:sz w:val="24"/>
          <w:szCs w:val="24"/>
          <w:vertAlign w:val="superscript"/>
        </w:rPr>
        <w:t xml:space="preserve"> Предусматривается в случае Порядком предоставления субсидии предусмотрено предоставление Субсидии на возмещение затрат Получателя на уплату лизинговых платежей.</w:t>
      </w:r>
    </w:p>
  </w:footnote>
  <w:footnote w:id="6">
    <w:p w14:paraId="3F4F40E4" w14:textId="77777777" w:rsidR="00EF0498" w:rsidRPr="00534BAE" w:rsidRDefault="00EF0498" w:rsidP="00EF0498">
      <w:pPr>
        <w:pStyle w:val="ConsPlusNonformat"/>
        <w:jc w:val="both"/>
        <w:rPr>
          <w:rFonts w:ascii="Arial" w:hAnsi="Arial" w:cs="Arial"/>
          <w:sz w:val="24"/>
          <w:szCs w:val="24"/>
          <w:vertAlign w:val="superscript"/>
        </w:rPr>
      </w:pPr>
      <w:r w:rsidRPr="00534BAE">
        <w:rPr>
          <w:rStyle w:val="a7"/>
          <w:rFonts w:ascii="Arial" w:hAnsi="Arial" w:cs="Arial"/>
          <w:sz w:val="24"/>
          <w:szCs w:val="24"/>
        </w:rPr>
        <w:footnoteRef/>
      </w:r>
      <w:r w:rsidRPr="00534BAE">
        <w:rPr>
          <w:rFonts w:ascii="Arial" w:hAnsi="Arial" w:cs="Arial"/>
          <w:sz w:val="24"/>
          <w:szCs w:val="24"/>
          <w:vertAlign w:val="superscript"/>
        </w:rPr>
        <w:t xml:space="preserve"> Предусматривается в случае, если это установлено Порядком предоставления субсидии. Указываются иные конкретные документы.</w:t>
      </w:r>
    </w:p>
    <w:p w14:paraId="5E7945F0" w14:textId="77777777" w:rsidR="00EF0498" w:rsidRPr="00534BAE" w:rsidRDefault="00EF0498" w:rsidP="00EF0498">
      <w:pPr>
        <w:widowControl w:val="0"/>
        <w:autoSpaceDE w:val="0"/>
        <w:autoSpaceDN w:val="0"/>
        <w:jc w:val="both"/>
        <w:rPr>
          <w:rFonts w:ascii="Arial" w:hAnsi="Arial" w:cs="Arial"/>
          <w:vertAlign w:val="superscript"/>
        </w:rPr>
      </w:pPr>
    </w:p>
    <w:p w14:paraId="6D7D0398" w14:textId="77777777" w:rsidR="00EF0498" w:rsidRDefault="00EF0498" w:rsidP="00EF0498">
      <w:pPr>
        <w:pStyle w:val="a5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7F76"/>
    <w:rsid w:val="00257F76"/>
    <w:rsid w:val="006C43BC"/>
    <w:rsid w:val="00EF0498"/>
    <w:rsid w:val="00F63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918C13-3F45-413E-BB6B-1104C9AC2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049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F0498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EF0498"/>
    <w:rPr>
      <w:rFonts w:ascii="Times New Roman" w:eastAsia="Times New Roman" w:hAnsi="Times New Roman" w:cs="Times New Roman"/>
      <w:kern w:val="0"/>
      <w:sz w:val="24"/>
      <w:szCs w:val="20"/>
      <w:lang w:eastAsia="ru-RU"/>
      <w14:ligatures w14:val="none"/>
    </w:rPr>
  </w:style>
  <w:style w:type="paragraph" w:customStyle="1" w:styleId="ConsPlusNormal">
    <w:name w:val="ConsPlusNormal"/>
    <w:rsid w:val="00EF049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paragraph" w:customStyle="1" w:styleId="ConsPlusNonformat">
    <w:name w:val="ConsPlusNonformat"/>
    <w:rsid w:val="00EF049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styleId="a5">
    <w:name w:val="footnote text"/>
    <w:basedOn w:val="a"/>
    <w:link w:val="a6"/>
    <w:rsid w:val="00EF0498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EF0498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styleId="a7">
    <w:name w:val="footnote reference"/>
    <w:rsid w:val="00EF049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517</Words>
  <Characters>2952</Characters>
  <Application>Microsoft Office Word</Application>
  <DocSecurity>0</DocSecurity>
  <Lines>24</Lines>
  <Paragraphs>6</Paragraphs>
  <ScaleCrop>false</ScaleCrop>
  <Company/>
  <LinksUpToDate>false</LinksUpToDate>
  <CharactersWithSpaces>3463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2023-09-14T06:59:00Z</dcterms:created>
  <dcterms:modified xsi:type="dcterms:W3CDTF">2023-09-14T07:00:00Z</dcterms:modified>
</cp:coreProperties>
</file>